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SWD20220809055</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07</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07</w:t>
      </w:r>
      <w:r>
        <w:rPr>
          <w:rFonts w:hint="eastAsia"/>
          <w:sz w:val="21"/>
          <w:szCs w:val="21"/>
        </w:rPr>
        <w:t>日</w:t>
      </w:r>
      <w:bookmarkEnd w:id="0"/>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2366176"/>
    <w:rsid w:val="23876B07"/>
    <w:rsid w:val="256107CF"/>
    <w:rsid w:val="27F10ABB"/>
    <w:rsid w:val="27F12FB1"/>
    <w:rsid w:val="2AAC08C9"/>
    <w:rsid w:val="2E6D0DF1"/>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2022-09-08T07:22:08Z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95DA31EF3B284D25A11D6EBC83729997</vt:lpwstr>
  </property>
</Properties>
</file>